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E72A48" w14:textId="77777777" w:rsidR="00CB4EC3" w:rsidRDefault="00CB4EC3" w:rsidP="00CB4EC3">
      <w:pPr>
        <w:spacing w:line="312" w:lineRule="auto"/>
        <w:jc w:val="center"/>
        <w:outlineLvl w:val="0"/>
        <w:rPr>
          <w:b/>
          <w:sz w:val="28"/>
          <w:szCs w:val="28"/>
        </w:rPr>
      </w:pPr>
      <w:proofErr w:type="spellStart"/>
      <w:r w:rsidRPr="00F442DA">
        <w:rPr>
          <w:b/>
          <w:sz w:val="28"/>
          <w:szCs w:val="28"/>
        </w:rPr>
        <w:t>Phụ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lục</w:t>
      </w:r>
      <w:proofErr w:type="spellEnd"/>
      <w:r w:rsidRPr="00F442DA">
        <w:rPr>
          <w:b/>
          <w:sz w:val="28"/>
          <w:szCs w:val="28"/>
        </w:rPr>
        <w:t xml:space="preserve"> II-5</w:t>
      </w:r>
    </w:p>
    <w:p w14:paraId="114DFDE7" w14:textId="77777777" w:rsidR="00CB4EC3" w:rsidRDefault="00CB4EC3" w:rsidP="00CB4EC3">
      <w:pPr>
        <w:jc w:val="center"/>
        <w:rPr>
          <w:rFonts w:eastAsia="Times New Roman"/>
          <w:bCs/>
          <w:kern w:val="28"/>
          <w:sz w:val="28"/>
          <w:szCs w:val="32"/>
        </w:rPr>
      </w:pPr>
      <w:r>
        <w:rPr>
          <w:rFonts w:eastAsia="Times New Roman"/>
          <w:bCs/>
          <w:kern w:val="28"/>
          <w:sz w:val="28"/>
          <w:szCs w:val="32"/>
        </w:rPr>
        <w:t>(</w:t>
      </w:r>
      <w:r>
        <w:rPr>
          <w:rFonts w:eastAsia="Times New Roman"/>
          <w:bCs/>
          <w:i/>
          <w:kern w:val="28"/>
          <w:sz w:val="28"/>
          <w:szCs w:val="32"/>
        </w:rPr>
        <w:t xml:space="preserve">Ban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hành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kèm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theo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Thông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tư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số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01/2021/TT-BKHĐT</w:t>
      </w:r>
    </w:p>
    <w:p w14:paraId="78123033" w14:textId="77777777" w:rsidR="00CB4EC3" w:rsidRDefault="00CB4EC3" w:rsidP="00CB4EC3">
      <w:pPr>
        <w:jc w:val="center"/>
        <w:rPr>
          <w:rFonts w:eastAsia="Times New Roman"/>
          <w:bCs/>
          <w:kern w:val="28"/>
          <w:sz w:val="28"/>
          <w:szCs w:val="32"/>
        </w:rPr>
      </w:pPr>
      <w:proofErr w:type="spellStart"/>
      <w:r>
        <w:rPr>
          <w:rFonts w:eastAsia="Times New Roman"/>
          <w:bCs/>
          <w:i/>
          <w:kern w:val="28"/>
          <w:sz w:val="28"/>
          <w:szCs w:val="32"/>
        </w:rPr>
        <w:t>ngày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16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tháng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03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năm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2021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của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trưởng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Kế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hoạch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và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Đầu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tư</w:t>
      </w:r>
      <w:proofErr w:type="spellEnd"/>
      <w:r>
        <w:rPr>
          <w:rFonts w:eastAsia="Times New Roman"/>
          <w:bCs/>
          <w:kern w:val="28"/>
          <w:sz w:val="28"/>
          <w:szCs w:val="32"/>
        </w:rPr>
        <w:t>)</w:t>
      </w:r>
    </w:p>
    <w:p w14:paraId="6CD017F3" w14:textId="7F5C0F4D" w:rsidR="00CB4EC3" w:rsidRPr="008B1105" w:rsidRDefault="00CB4EC3" w:rsidP="00CB4EC3">
      <w:pPr>
        <w:rPr>
          <w:rFonts w:eastAsia="Times New Roman"/>
          <w:bCs/>
          <w:kern w:val="28"/>
          <w:sz w:val="28"/>
          <w:szCs w:val="32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4C6A79B7" wp14:editId="4F07F558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0" b="0"/>
                <wp:wrapNone/>
                <wp:docPr id="759" name="Straight Connector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5C11306E" id="Straight Connector 759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BMXvgEAAHQDAAAOAAAAZHJzL2Uyb0RvYy54bWysU01v2zAMvQ/YfxB0X+wGa5EZcXpo0F2K&#10;rUC7H8DKki1MEgVRi5N/P0r5WLbdhvkgUKL4+B71vL7feyd2OpHF0MubRSuFDgoHG8Zefnt9/LCS&#10;gjKEARwG3cuDJnm/ef9uPcdOL3FCN+gkGCRQN8deTjnHrmlITdoDLTDqwEmDyUPmbRqbIcHM6N41&#10;y7a9a2ZMQ0yoNBGfbo9Juan4xmiVvxpDOgvXS+aW65rq+lbWZrOGbkwQJ6tONOAfWHiwgZteoLaQ&#10;QfxI9i8ob1VCQpMXCn2DxlilqwZWc9P+oeZlgqirFh4OxcuY6P/Bqi+7h/CcCnW1Dy/xCdV34qE0&#10;c6Tukiwbisdre5N8uc7cxb4O8nAZpN5nofhwdbdqP95Koc6pBrpzXUyUP2v0ogS9dDYUidDB7oly&#10;6Qzd+Uo5DvhonavP5IKYe/npdlmQgc1iHGQOfRx6SWGUAtzILlQ5VURCZ4dSXXDoQA8uiR2wEdg/&#10;A86vzFYKB5Q5wRLqVwzBDH4rLXS2QNOxuKaOvvE2s3md9az4utqF0lFX+51E/Zpgid5wODyn85j5&#10;aWvTkw2Ld673HF//LJufAAAA//8DAFBLAwQUAAYACAAAACEArAISXdcAAAAEAQAADwAAAGRycy9k&#10;b3ducmV2LnhtbEyPwU7DMBBE70j8g7VI3KhTIoUqxKkqBCcEEoVDj5t4cQLxOordNvw9Wy70OJrR&#10;zJtqPftBHWiKfWADy0UGirgNtmdn4OP96WYFKiZki0NgMvBDEdb15UWFpQ1HfqPDNjklJRxLNNCl&#10;NJZax7Yjj3ERRmLxPsPkMYmcnLYTHqXcD/o2ywrtsWdZ6HCkh47a7+3eG6Av/dLwcnzcUf78Wrhd&#10;sVk5NOb6at7cg0o0p/8wnPAFHWphasKebVSDATmSDOSCfzLz4g5U86d1Xelz+PoXAAD//wMAUEsB&#10;Ai0AFAAGAAgAAAAhALaDOJL+AAAA4QEAABMAAAAAAAAAAAAAAAAAAAAAAFtDb250ZW50X1R5cGVz&#10;XS54bWxQSwECLQAUAAYACAAAACEAOP0h/9YAAACUAQAACwAAAAAAAAAAAAAAAAAvAQAAX3JlbHMv&#10;LnJlbHNQSwECLQAUAAYACAAAACEAumATF74BAAB0AwAADgAAAAAAAAAAAAAAAAAuAgAAZHJzL2Uy&#10;b0RvYy54bWxQSwECLQAUAAYACAAAACEArAISXdcAAAAEAQAADwAAAAAAAAAAAAAAAAAYBAAAZHJz&#10;L2Rvd25yZXYueG1sUEsFBgAAAAAEAAQA8wAAABwFAAAAAA==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tbl>
      <w:tblPr>
        <w:tblW w:w="9782" w:type="dxa"/>
        <w:tblInd w:w="-318" w:type="dxa"/>
        <w:tblLook w:val="01E0" w:firstRow="1" w:lastRow="1" w:firstColumn="1" w:lastColumn="1" w:noHBand="0" w:noVBand="0"/>
      </w:tblPr>
      <w:tblGrid>
        <w:gridCol w:w="3404"/>
        <w:gridCol w:w="6378"/>
      </w:tblGrid>
      <w:tr w:rsidR="00CB4EC3" w:rsidRPr="00F442DA" w14:paraId="71374956" w14:textId="77777777" w:rsidTr="00A37F70">
        <w:tc>
          <w:tcPr>
            <w:tcW w:w="3404" w:type="dxa"/>
          </w:tcPr>
          <w:p w14:paraId="0633B633" w14:textId="77777777" w:rsidR="00CB4EC3" w:rsidRPr="00F442DA" w:rsidRDefault="00CB4EC3" w:rsidP="00A37F70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 xml:space="preserve"> </w:t>
            </w:r>
            <w:r w:rsidRPr="00F442DA">
              <w:rPr>
                <w:rFonts w:eastAsia="Times New Roman"/>
                <w:b/>
                <w:sz w:val="26"/>
                <w:szCs w:val="26"/>
              </w:rPr>
              <w:t>TÊN DOANH NGHIỆP</w:t>
            </w:r>
          </w:p>
          <w:p w14:paraId="08E16BD1" w14:textId="5F072D9D" w:rsidR="00CB4EC3" w:rsidRPr="00C932C7" w:rsidRDefault="00CB4EC3" w:rsidP="00A37F70">
            <w:pPr>
              <w:ind w:firstLine="72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CC3314" wp14:editId="245153C3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41910</wp:posOffset>
                      </wp:positionV>
                      <wp:extent cx="787400" cy="0"/>
                      <wp:effectExtent l="9525" t="13335" r="12700" b="5715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line w14:anchorId="667758F1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3pt" to="62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zkurgEAAEcDAAAOAAAAZHJzL2Uyb0RvYy54bWysUsFuGyEQvVfqPyDu9a6tpklXXufgNL2k&#10;raWkHzAG1ovCMmgGe9d/XyC2E7W3KhwQMDOP997M8nYanDgYYou+lfNZLYXxCrX1u1b+frr/dCMF&#10;R/AaHHrTyqNhebv6+GE5hsYssEenDYkE4rkZQyv7GENTVax6MwDPMBifgh3SADFdaVdpgjGhD65a&#10;1PWXakTSgVAZ5vR69xKUq4LfdUbFX13HJgrXysQtlp3Kvs17tVpCsyMIvVUnGvAfLAawPn16gbqD&#10;CGJP9h+owSpCxi7OFA4Vdp1VpmhIaub1X2oeewimaEnmcLjYxO8Hq34e1n5Dmbqa/GN4QPXMwuO6&#10;B78zhcDTMaTGzbNV1Ri4uZTkC4cNie34A3XKgX3E4sLU0ZAhkz4xFbOPF7PNFIVKj9c315/r1BJ1&#10;DlXQnOsCcfxucBD50EpnfbYBGjg8cMw8oDmn5GeP99a50krnxdjKr1eLq1LA6KzOwZzGtNuuHYkD&#10;5GEoq4hKkbdphHuvC1hvQH87nSNY93JOnzt/8iLLz7PGzRb1cUNnj1K3CsvTZOVxeHsv1a/zv/oD&#10;AAD//wMAUEsDBBQABgAIAAAAIQDPdMM32AAAAAQBAAAPAAAAZHJzL2Rvd25yZXYueG1sTI/BTsMw&#10;EETvSPyDtUhcKuoQUIRCnKoq5MaF0orrNl6SiHidxm4b+Hq2XOD4NKuZt8Vicr060hg6zwZu5wko&#10;4trbjhsDm7fq5gFUiMgWe89k4IsCLMrLiwJz60/8Ssd1bJSUcMjRQBvjkGsd6pYchrkfiCX78KPD&#10;KDg22o54knLX6zRJMu2wY1locaBVS/Xn+uAMhGpL++p7Vs+S97vGU7p/enlGY66vpuUjqEhT/DuG&#10;s76oQylOO39gG1RvQB6JBrIM1DlM74V3v6zLQv+XL38AAAD//wMAUEsBAi0AFAAGAAgAAAAhALaD&#10;OJL+AAAA4QEAABMAAAAAAAAAAAAAAAAAAAAAAFtDb250ZW50X1R5cGVzXS54bWxQSwECLQAUAAYA&#10;CAAAACEAOP0h/9YAAACUAQAACwAAAAAAAAAAAAAAAAAvAQAAX3JlbHMvLnJlbHNQSwECLQAUAAYA&#10;CAAAACEAMXs5Lq4BAABHAwAADgAAAAAAAAAAAAAAAAAuAgAAZHJzL2Uyb0RvYy54bWxQSwECLQAU&#10;AAYACAAAACEAz3TDN9gAAAAEAQAADwAAAAAAAAAAAAAAAAAIBAAAZHJzL2Rvd25yZXYueG1sUEsF&#10;BgAAAAAEAAQA8wAAAA0FAAAAAA==&#10;">
                      <w10:wrap anchorx="margin"/>
                    </v:line>
                  </w:pict>
                </mc:Fallback>
              </mc:AlternateContent>
            </w:r>
          </w:p>
          <w:p w14:paraId="4AF1E7A0" w14:textId="77777777" w:rsidR="00CB4EC3" w:rsidRPr="00F442DA" w:rsidRDefault="00CB4EC3" w:rsidP="00A37F70">
            <w:pPr>
              <w:jc w:val="center"/>
              <w:rPr>
                <w:rFonts w:eastAsia="Times New Roman"/>
                <w:sz w:val="26"/>
                <w:szCs w:val="26"/>
              </w:rPr>
            </w:pPr>
            <w:proofErr w:type="spellStart"/>
            <w:r w:rsidRPr="00F442DA">
              <w:rPr>
                <w:sz w:val="26"/>
                <w:szCs w:val="26"/>
              </w:rPr>
              <w:t>Số</w:t>
            </w:r>
            <w:proofErr w:type="spellEnd"/>
            <w:r w:rsidRPr="00F442DA">
              <w:rPr>
                <w:sz w:val="26"/>
                <w:szCs w:val="26"/>
              </w:rPr>
              <w:t>: …………..</w:t>
            </w:r>
          </w:p>
        </w:tc>
        <w:tc>
          <w:tcPr>
            <w:tcW w:w="6378" w:type="dxa"/>
          </w:tcPr>
          <w:p w14:paraId="3D4FAF87" w14:textId="77777777" w:rsidR="00CB4EC3" w:rsidRPr="00F442DA" w:rsidRDefault="00CB4EC3" w:rsidP="00A37F70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>CỘNG HÒA XÃ HỘI CHỦ NGHĨA VIỆT NAM</w:t>
            </w:r>
          </w:p>
          <w:p w14:paraId="350DB60B" w14:textId="77777777" w:rsidR="00CB4EC3" w:rsidRPr="00F442DA" w:rsidRDefault="00CB4EC3" w:rsidP="00A37F70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F442DA">
              <w:rPr>
                <w:b/>
                <w:sz w:val="26"/>
                <w:szCs w:val="26"/>
              </w:rPr>
              <w:t>Độc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b/>
                <w:sz w:val="26"/>
                <w:szCs w:val="26"/>
              </w:rPr>
              <w:t>lập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F442DA">
              <w:rPr>
                <w:b/>
                <w:sz w:val="26"/>
                <w:szCs w:val="26"/>
              </w:rPr>
              <w:t>Tự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F442DA">
              <w:rPr>
                <w:b/>
                <w:sz w:val="26"/>
                <w:szCs w:val="26"/>
              </w:rPr>
              <w:t>Hạnh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b/>
                <w:sz w:val="26"/>
                <w:szCs w:val="26"/>
              </w:rPr>
              <w:t>phúc</w:t>
            </w:r>
            <w:proofErr w:type="spellEnd"/>
          </w:p>
          <w:p w14:paraId="6A0DA254" w14:textId="7E3DFD29" w:rsidR="00CB4EC3" w:rsidRPr="00C932C7" w:rsidRDefault="00CB4EC3" w:rsidP="00A37F70">
            <w:pPr>
              <w:tabs>
                <w:tab w:val="left" w:pos="1650"/>
              </w:tabs>
              <w:ind w:firstLine="720"/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3D058B0" wp14:editId="6E8EFAF2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38734</wp:posOffset>
                      </wp:positionV>
                      <wp:extent cx="1985010" cy="0"/>
                      <wp:effectExtent l="0" t="0" r="0" b="0"/>
                      <wp:wrapNone/>
                      <wp:docPr id="757" name="Straight Connector 7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50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line w14:anchorId="624AFC3A" id="Straight Connector 757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5.35pt,3.05pt" to="231.6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W5xrwEAAEgDAAAOAAAAZHJzL2Uyb0RvYy54bWysU8Fu2zAMvQ/YPwi6L04CZGiNOD2k6y7d&#10;FqDtBzCSbAuVRYFUYufvJ6lJWmy3YT4Iokg+vfdEr++mwYmjIbboG7mYzaUwXqG2vmvky/PDlxsp&#10;OILX4NCbRp4My7vN50/rMdRmiT06bUgkEM/1GBrZxxjqqmLVmwF4hsH4lGyRBogppK7SBGNCH1y1&#10;nM+/ViOSDoTKMKfT+7ek3BT8tjUq/mpbNlG4RiZusaxU1n1eq80a6o4g9FadacA/sBjA+nTpFeoe&#10;IogD2b+gBqsIGds4UzhU2LZWmaIhqVnM/1Dz1EMwRUsyh8PVJv5/sOrncet3lKmryT+FR1SvLDxu&#10;e/CdKQSeTyE93CJbVY2B62tLDjjsSOzHH6hTDRwiFhemloYMmfSJqZh9upptpihUOlzc3qySZCnU&#10;JVdBfWkMxPG7wUHkTSOd9dkHqOH4yDETgfpSko89Pljnyls6L8ZG3q6Wq9LA6KzOyVzG1O23jsQR&#10;8jSUr6hKmY9lhAevC1hvQH877yNY97ZPlzt/NiPrz8PG9R71aUcXk9JzFZbn0crz8DEu3e8/wOY3&#10;AAAA//8DAFBLAwQUAAYACAAAACEABnapeNoAAAAHAQAADwAAAGRycy9kb3ducmV2LnhtbEyOwU7D&#10;MBBE70j8g7VIXCrqtIGAQpwKAblxaQFx3cZLEhGv09htA1/PwgWOTzOaecVqcr060Bg6zwYW8wQU&#10;ce1tx42Bl+fq4gZUiMgWe89k4JMCrMrTkwJz64+8psMmNkpGOORooI1xyLUOdUsOw9wPxJK9+9Fh&#10;FBwbbUc8yrjr9TJJMu2wY3locaD7luqPzd4ZCNUr7aqvWT1L3tLG03L38PSIxpyfTXe3oCJN8a8M&#10;P/qiDqU4bf2ebVC98FVyLVUD2QKU5JdZmoLa/rIuC/3fv/wGAAD//wMAUEsBAi0AFAAGAAgAAAAh&#10;ALaDOJL+AAAA4QEAABMAAAAAAAAAAAAAAAAAAAAAAFtDb250ZW50X1R5cGVzXS54bWxQSwECLQAU&#10;AAYACAAAACEAOP0h/9YAAACUAQAACwAAAAAAAAAAAAAAAAAvAQAAX3JlbHMvLnJlbHNQSwECLQAU&#10;AAYACAAAACEAZbluca8BAABIAwAADgAAAAAAAAAAAAAAAAAuAgAAZHJzL2Uyb0RvYy54bWxQSwEC&#10;LQAUAAYACAAAACEABnapeNoAAAAHAQAADwAAAAAAAAAAAAAAAAAJBAAAZHJzL2Rvd25yZXYueG1s&#10;UEsFBgAAAAAEAAQA8wAAABAFAAAAAA==&#10;"/>
                  </w:pict>
                </mc:Fallback>
              </mc:AlternateContent>
            </w:r>
          </w:p>
          <w:p w14:paraId="281964A8" w14:textId="77777777" w:rsidR="00CB4EC3" w:rsidRPr="00F442DA" w:rsidRDefault="00CB4EC3" w:rsidP="00A37F70">
            <w:pPr>
              <w:jc w:val="center"/>
              <w:rPr>
                <w:rFonts w:eastAsia="Times New Roman"/>
                <w:i/>
                <w:sz w:val="26"/>
                <w:szCs w:val="26"/>
              </w:rPr>
            </w:pPr>
            <w:r w:rsidRPr="00F442DA">
              <w:rPr>
                <w:i/>
                <w:sz w:val="26"/>
                <w:szCs w:val="26"/>
              </w:rPr>
              <w:t xml:space="preserve">……, </w:t>
            </w:r>
            <w:proofErr w:type="spellStart"/>
            <w:r w:rsidRPr="00F442DA">
              <w:rPr>
                <w:i/>
                <w:sz w:val="26"/>
                <w:szCs w:val="26"/>
              </w:rPr>
              <w:t>ngày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…… </w:t>
            </w:r>
            <w:proofErr w:type="spellStart"/>
            <w:r w:rsidRPr="00F442DA">
              <w:rPr>
                <w:i/>
                <w:sz w:val="26"/>
                <w:szCs w:val="26"/>
              </w:rPr>
              <w:t>tháng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…… </w:t>
            </w:r>
            <w:proofErr w:type="spellStart"/>
            <w:r w:rsidRPr="00F442DA">
              <w:rPr>
                <w:i/>
                <w:sz w:val="26"/>
                <w:szCs w:val="26"/>
              </w:rPr>
              <w:t>năm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……</w:t>
            </w:r>
          </w:p>
        </w:tc>
      </w:tr>
    </w:tbl>
    <w:p w14:paraId="71054CF1" w14:textId="77777777" w:rsidR="00CB4EC3" w:rsidRPr="00F442DA" w:rsidRDefault="00CB4EC3" w:rsidP="00CB4EC3">
      <w:pPr>
        <w:spacing w:before="360" w:after="120"/>
        <w:jc w:val="center"/>
        <w:rPr>
          <w:b/>
          <w:bCs/>
          <w:sz w:val="28"/>
          <w:szCs w:val="28"/>
        </w:rPr>
      </w:pPr>
      <w:r w:rsidRPr="00F442DA">
        <w:rPr>
          <w:b/>
          <w:bCs/>
          <w:sz w:val="28"/>
          <w:szCs w:val="28"/>
        </w:rPr>
        <w:t>THÔNG BÁO</w:t>
      </w:r>
    </w:p>
    <w:p w14:paraId="7365BE8C" w14:textId="77777777" w:rsidR="00CB4EC3" w:rsidRPr="00825035" w:rsidRDefault="00CB4EC3" w:rsidP="00CB4EC3">
      <w:pPr>
        <w:spacing w:after="120"/>
        <w:jc w:val="center"/>
        <w:rPr>
          <w:rFonts w:ascii="Times New Roman Bold" w:hAnsi="Times New Roman Bold"/>
          <w:b/>
          <w:bCs/>
          <w:spacing w:val="-2"/>
          <w:sz w:val="28"/>
          <w:szCs w:val="28"/>
        </w:rPr>
      </w:pPr>
      <w:bookmarkStart w:id="0" w:name="_GoBack"/>
      <w:proofErr w:type="spellStart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>Về</w:t>
      </w:r>
      <w:proofErr w:type="spellEnd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 xml:space="preserve"> </w:t>
      </w:r>
      <w:proofErr w:type="spellStart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>việc</w:t>
      </w:r>
      <w:proofErr w:type="spellEnd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 xml:space="preserve"> </w:t>
      </w:r>
      <w:proofErr w:type="spellStart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>bổ</w:t>
      </w:r>
      <w:proofErr w:type="spellEnd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 xml:space="preserve"> sung, </w:t>
      </w:r>
      <w:proofErr w:type="spellStart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>cập</w:t>
      </w:r>
      <w:proofErr w:type="spellEnd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 xml:space="preserve"> </w:t>
      </w:r>
      <w:proofErr w:type="spellStart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>nhật</w:t>
      </w:r>
      <w:proofErr w:type="spellEnd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 xml:space="preserve"> </w:t>
      </w:r>
      <w:proofErr w:type="spellStart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>thông</w:t>
      </w:r>
      <w:proofErr w:type="spellEnd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 xml:space="preserve"> tin </w:t>
      </w:r>
      <w:proofErr w:type="spellStart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>đăng</w:t>
      </w:r>
      <w:proofErr w:type="spellEnd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 xml:space="preserve"> </w:t>
      </w:r>
      <w:proofErr w:type="spellStart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>ký</w:t>
      </w:r>
      <w:proofErr w:type="spellEnd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 xml:space="preserve"> </w:t>
      </w:r>
      <w:proofErr w:type="spellStart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>doanh</w:t>
      </w:r>
      <w:proofErr w:type="spellEnd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 xml:space="preserve"> </w:t>
      </w:r>
      <w:proofErr w:type="spellStart"/>
      <w:r w:rsidRPr="00825035">
        <w:rPr>
          <w:rFonts w:ascii="Times New Roman Bold" w:hAnsi="Times New Roman Bold"/>
          <w:b/>
          <w:bCs/>
          <w:spacing w:val="-2"/>
          <w:sz w:val="28"/>
          <w:szCs w:val="28"/>
        </w:rPr>
        <w:t>nghiệp</w:t>
      </w:r>
      <w:proofErr w:type="spellEnd"/>
    </w:p>
    <w:bookmarkEnd w:id="0"/>
    <w:p w14:paraId="214BEA96" w14:textId="77777777" w:rsidR="00CB4EC3" w:rsidRPr="00F442DA" w:rsidRDefault="00CB4EC3" w:rsidP="00CB4EC3">
      <w:pPr>
        <w:spacing w:before="360" w:after="360"/>
        <w:jc w:val="center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Kính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gửi</w:t>
      </w:r>
      <w:proofErr w:type="spellEnd"/>
      <w:r w:rsidRPr="00F442DA">
        <w:rPr>
          <w:sz w:val="28"/>
          <w:szCs w:val="28"/>
        </w:rPr>
        <w:t xml:space="preserve">: </w:t>
      </w:r>
      <w:proofErr w:type="spellStart"/>
      <w:r w:rsidRPr="00F442DA">
        <w:rPr>
          <w:sz w:val="28"/>
          <w:szCs w:val="28"/>
        </w:rPr>
        <w:t>Phòng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tỉnh</w:t>
      </w:r>
      <w:proofErr w:type="spellEnd"/>
      <w:r w:rsidRPr="00F442DA">
        <w:rPr>
          <w:sz w:val="28"/>
          <w:szCs w:val="28"/>
        </w:rPr>
        <w:t xml:space="preserve">, </w:t>
      </w:r>
      <w:proofErr w:type="spellStart"/>
      <w:r w:rsidRPr="00F442DA">
        <w:rPr>
          <w:sz w:val="28"/>
          <w:szCs w:val="28"/>
        </w:rPr>
        <w:t>thành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phố</w:t>
      </w:r>
      <w:proofErr w:type="spellEnd"/>
      <w:r w:rsidRPr="00F442DA">
        <w:rPr>
          <w:sz w:val="28"/>
          <w:szCs w:val="28"/>
        </w:rPr>
        <w:t xml:space="preserve"> …………</w:t>
      </w:r>
    </w:p>
    <w:p w14:paraId="78733B5B" w14:textId="77777777" w:rsidR="00CB4EC3" w:rsidRPr="00F442DA" w:rsidRDefault="00CB4EC3" w:rsidP="00CB4EC3">
      <w:pPr>
        <w:tabs>
          <w:tab w:val="left" w:leader="dot" w:pos="9072"/>
        </w:tabs>
        <w:spacing w:after="120"/>
        <w:ind w:firstLine="720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Tên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(</w:t>
      </w:r>
      <w:proofErr w:type="spellStart"/>
      <w:r w:rsidRPr="00F442DA">
        <w:rPr>
          <w:i/>
          <w:sz w:val="28"/>
          <w:szCs w:val="28"/>
        </w:rPr>
        <w:t>ghi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bằng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chữ</w:t>
      </w:r>
      <w:proofErr w:type="spellEnd"/>
      <w:r w:rsidRPr="00F442DA">
        <w:rPr>
          <w:i/>
          <w:sz w:val="28"/>
          <w:szCs w:val="28"/>
        </w:rPr>
        <w:t xml:space="preserve"> in </w:t>
      </w:r>
      <w:proofErr w:type="spellStart"/>
      <w:r w:rsidRPr="00F442DA">
        <w:rPr>
          <w:i/>
          <w:sz w:val="28"/>
          <w:szCs w:val="28"/>
        </w:rPr>
        <w:t>hoa</w:t>
      </w:r>
      <w:proofErr w:type="spellEnd"/>
      <w:r w:rsidRPr="00F442DA">
        <w:rPr>
          <w:sz w:val="28"/>
          <w:szCs w:val="28"/>
        </w:rPr>
        <w:t xml:space="preserve">): </w:t>
      </w:r>
      <w:r w:rsidRPr="00F442DA">
        <w:rPr>
          <w:sz w:val="28"/>
          <w:szCs w:val="28"/>
        </w:rPr>
        <w:tab/>
      </w:r>
    </w:p>
    <w:p w14:paraId="77B8FB1B" w14:textId="77777777" w:rsidR="00CB4EC3" w:rsidRPr="00F442DA" w:rsidRDefault="00CB4EC3" w:rsidP="00CB4EC3">
      <w:pPr>
        <w:tabs>
          <w:tab w:val="left" w:leader="dot" w:pos="9072"/>
        </w:tabs>
        <w:spacing w:after="120"/>
        <w:ind w:firstLine="720"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>/</w:t>
      </w: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thuế</w:t>
      </w:r>
      <w:proofErr w:type="spellEnd"/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14:paraId="0E862E20" w14:textId="77777777" w:rsidR="00CB4EC3" w:rsidRDefault="00CB4EC3" w:rsidP="00CB4EC3">
      <w:pPr>
        <w:tabs>
          <w:tab w:val="left" w:leader="dot" w:pos="9072"/>
        </w:tabs>
        <w:spacing w:after="120"/>
        <w:ind w:firstLine="720"/>
        <w:jc w:val="both"/>
        <w:rPr>
          <w:sz w:val="28"/>
          <w:szCs w:val="28"/>
        </w:rPr>
      </w:pPr>
      <w:proofErr w:type="spellStart"/>
      <w:r w:rsidRPr="001E6C9D">
        <w:rPr>
          <w:sz w:val="28"/>
          <w:szCs w:val="28"/>
        </w:rPr>
        <w:t>Số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Giấy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chứng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nhận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đăng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ký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kinh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doanh</w:t>
      </w:r>
      <w:proofErr w:type="spellEnd"/>
      <w:r w:rsidRPr="001E6C9D">
        <w:rPr>
          <w:sz w:val="28"/>
          <w:szCs w:val="28"/>
        </w:rPr>
        <w:t xml:space="preserve"> (</w:t>
      </w:r>
      <w:proofErr w:type="spellStart"/>
      <w:r w:rsidRPr="001E6C9D">
        <w:rPr>
          <w:sz w:val="28"/>
          <w:szCs w:val="28"/>
        </w:rPr>
        <w:t>chỉ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kê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khai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nếu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không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có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mã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số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doanh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nghiệp</w:t>
      </w:r>
      <w:proofErr w:type="spellEnd"/>
      <w:r w:rsidRPr="001E6C9D">
        <w:rPr>
          <w:sz w:val="28"/>
          <w:szCs w:val="28"/>
        </w:rPr>
        <w:t>/</w:t>
      </w:r>
      <w:proofErr w:type="spellStart"/>
      <w:r w:rsidRPr="001E6C9D">
        <w:rPr>
          <w:sz w:val="28"/>
          <w:szCs w:val="28"/>
        </w:rPr>
        <w:t>mã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số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thuế</w:t>
      </w:r>
      <w:proofErr w:type="spellEnd"/>
      <w:r w:rsidRPr="001E6C9D">
        <w:rPr>
          <w:sz w:val="28"/>
          <w:szCs w:val="28"/>
        </w:rPr>
        <w:t xml:space="preserve">): …………… </w:t>
      </w:r>
      <w:proofErr w:type="spellStart"/>
      <w:r w:rsidRPr="001E6C9D">
        <w:rPr>
          <w:sz w:val="28"/>
          <w:szCs w:val="28"/>
        </w:rPr>
        <w:t>Ngày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cấp</w:t>
      </w:r>
      <w:proofErr w:type="spellEnd"/>
      <w:r w:rsidRPr="001E6C9D">
        <w:rPr>
          <w:sz w:val="28"/>
          <w:szCs w:val="28"/>
        </w:rPr>
        <w:t xml:space="preserve"> …</w:t>
      </w:r>
      <w:r>
        <w:rPr>
          <w:sz w:val="28"/>
          <w:szCs w:val="28"/>
        </w:rPr>
        <w:t>/</w:t>
      </w:r>
      <w:r w:rsidRPr="001E6C9D">
        <w:rPr>
          <w:sz w:val="28"/>
          <w:szCs w:val="28"/>
        </w:rPr>
        <w:t>…</w:t>
      </w:r>
      <w:r>
        <w:rPr>
          <w:sz w:val="28"/>
          <w:szCs w:val="28"/>
        </w:rPr>
        <w:t>/</w:t>
      </w:r>
      <w:r w:rsidRPr="001E6C9D">
        <w:rPr>
          <w:sz w:val="28"/>
          <w:szCs w:val="28"/>
        </w:rPr>
        <w:t xml:space="preserve">…… </w:t>
      </w:r>
      <w:proofErr w:type="spellStart"/>
      <w:r w:rsidRPr="001E6C9D">
        <w:rPr>
          <w:sz w:val="28"/>
          <w:szCs w:val="28"/>
        </w:rPr>
        <w:t>Nơi</w:t>
      </w:r>
      <w:proofErr w:type="spellEnd"/>
      <w:r w:rsidRPr="001E6C9D">
        <w:rPr>
          <w:sz w:val="28"/>
          <w:szCs w:val="28"/>
        </w:rPr>
        <w:t xml:space="preserve"> </w:t>
      </w:r>
      <w:proofErr w:type="spellStart"/>
      <w:r w:rsidRPr="001E6C9D">
        <w:rPr>
          <w:sz w:val="28"/>
          <w:szCs w:val="28"/>
        </w:rPr>
        <w:t>cấp</w:t>
      </w:r>
      <w:proofErr w:type="spellEnd"/>
      <w:r w:rsidRPr="001E6C9D">
        <w:rPr>
          <w:sz w:val="28"/>
          <w:szCs w:val="28"/>
        </w:rPr>
        <w:t>: ………</w:t>
      </w:r>
    </w:p>
    <w:p w14:paraId="4CA44A15" w14:textId="77777777" w:rsidR="00CB4EC3" w:rsidRPr="00F442DA" w:rsidRDefault="00CB4EC3" w:rsidP="00CB4EC3">
      <w:pPr>
        <w:tabs>
          <w:tab w:val="left" w:leader="dot" w:pos="9072"/>
        </w:tabs>
        <w:spacing w:after="120"/>
        <w:ind w:firstLine="720"/>
        <w:jc w:val="both"/>
        <w:rPr>
          <w:b/>
          <w:sz w:val="28"/>
          <w:szCs w:val="28"/>
        </w:rPr>
      </w:pPr>
      <w:proofErr w:type="spellStart"/>
      <w:r w:rsidRPr="00F442DA">
        <w:rPr>
          <w:b/>
          <w:sz w:val="28"/>
          <w:szCs w:val="28"/>
        </w:rPr>
        <w:t>Bổ</w:t>
      </w:r>
      <w:proofErr w:type="spellEnd"/>
      <w:r w:rsidRPr="00F442DA">
        <w:rPr>
          <w:b/>
          <w:sz w:val="28"/>
          <w:szCs w:val="28"/>
        </w:rPr>
        <w:t xml:space="preserve"> sung, </w:t>
      </w:r>
      <w:proofErr w:type="spellStart"/>
      <w:r w:rsidRPr="00F442DA">
        <w:rPr>
          <w:b/>
          <w:sz w:val="28"/>
          <w:szCs w:val="28"/>
        </w:rPr>
        <w:t>cập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nhật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thông</w:t>
      </w:r>
      <w:proofErr w:type="spellEnd"/>
      <w:r w:rsidRPr="00F442DA">
        <w:rPr>
          <w:b/>
          <w:sz w:val="28"/>
          <w:szCs w:val="28"/>
        </w:rPr>
        <w:t xml:space="preserve"> tin </w:t>
      </w:r>
      <w:proofErr w:type="spellStart"/>
      <w:r w:rsidRPr="00F442DA">
        <w:rPr>
          <w:b/>
          <w:sz w:val="28"/>
          <w:szCs w:val="28"/>
        </w:rPr>
        <w:t>đăng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ký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doanh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nghiệp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như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sau</w:t>
      </w:r>
      <w:proofErr w:type="spellEnd"/>
      <w:r>
        <w:rPr>
          <w:b/>
          <w:sz w:val="28"/>
          <w:szCs w:val="28"/>
        </w:rPr>
        <w:t>:</w:t>
      </w:r>
    </w:p>
    <w:p w14:paraId="55BAD3E8" w14:textId="77777777" w:rsidR="00CB4EC3" w:rsidRPr="00F442DA" w:rsidRDefault="00CB4EC3" w:rsidP="00CB4EC3">
      <w:pPr>
        <w:tabs>
          <w:tab w:val="left" w:leader="dot" w:pos="9072"/>
        </w:tabs>
        <w:spacing w:after="120"/>
        <w:ind w:firstLine="709"/>
        <w:jc w:val="both"/>
        <w:rPr>
          <w:sz w:val="28"/>
          <w:szCs w:val="28"/>
        </w:rPr>
      </w:pPr>
      <w:r w:rsidRPr="00F442DA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</w:p>
    <w:p w14:paraId="7B6041AC" w14:textId="77777777" w:rsidR="00CB4EC3" w:rsidRPr="00F442DA" w:rsidRDefault="00CB4EC3" w:rsidP="00CB4EC3">
      <w:pPr>
        <w:tabs>
          <w:tab w:val="left" w:leader="dot" w:pos="9072"/>
        </w:tabs>
        <w:spacing w:after="12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ab/>
      </w:r>
    </w:p>
    <w:p w14:paraId="36C44DE2" w14:textId="77777777" w:rsidR="00CB4EC3" w:rsidRPr="00F442DA" w:rsidRDefault="00CB4EC3" w:rsidP="00CB4EC3">
      <w:pPr>
        <w:tabs>
          <w:tab w:val="left" w:leader="dot" w:pos="9072"/>
        </w:tabs>
        <w:spacing w:after="120"/>
        <w:jc w:val="both"/>
        <w:rPr>
          <w:sz w:val="28"/>
          <w:szCs w:val="28"/>
        </w:rPr>
      </w:pPr>
      <w:r w:rsidRPr="00F442DA">
        <w:rPr>
          <w:sz w:val="28"/>
          <w:szCs w:val="28"/>
        </w:rPr>
        <w:tab/>
      </w:r>
    </w:p>
    <w:p w14:paraId="23ECAE3F" w14:textId="77777777" w:rsidR="00CB4EC3" w:rsidRDefault="00CB4EC3" w:rsidP="00CB4EC3">
      <w:pPr>
        <w:spacing w:before="120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F442DA">
        <w:rPr>
          <w:rFonts w:eastAsia="Times New Roman"/>
          <w:sz w:val="28"/>
          <w:szCs w:val="28"/>
        </w:rPr>
        <w:t>Doanh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nghiệp</w:t>
      </w:r>
      <w:proofErr w:type="spellEnd"/>
      <w:r w:rsidRPr="00F442DA">
        <w:rPr>
          <w:rFonts w:eastAsia="Times New Roman"/>
          <w:sz w:val="28"/>
          <w:szCs w:val="28"/>
        </w:rPr>
        <w:t xml:space="preserve"> cam </w:t>
      </w:r>
      <w:proofErr w:type="spellStart"/>
      <w:r w:rsidRPr="00F442DA">
        <w:rPr>
          <w:rFonts w:eastAsia="Times New Roman"/>
          <w:sz w:val="28"/>
          <w:szCs w:val="28"/>
        </w:rPr>
        <w:t>kết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h</w:t>
      </w:r>
      <w:r w:rsidRPr="00F442DA">
        <w:rPr>
          <w:rFonts w:eastAsia="Times New Roman"/>
          <w:sz w:val="28"/>
          <w:szCs w:val="28"/>
        </w:rPr>
        <w:t>oàn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toàn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chịu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trách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nhiệm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trước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pháp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luật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về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tính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hợp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pháp</w:t>
      </w:r>
      <w:proofErr w:type="spellEnd"/>
      <w:r w:rsidRPr="00F442DA">
        <w:rPr>
          <w:rFonts w:eastAsia="Times New Roman"/>
          <w:sz w:val="28"/>
          <w:szCs w:val="28"/>
        </w:rPr>
        <w:t xml:space="preserve">, </w:t>
      </w:r>
      <w:proofErr w:type="spellStart"/>
      <w:r w:rsidRPr="00F442DA">
        <w:rPr>
          <w:rFonts w:eastAsia="Times New Roman"/>
          <w:sz w:val="28"/>
          <w:szCs w:val="28"/>
        </w:rPr>
        <w:t>chính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xác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và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trung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thực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của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nội</w:t>
      </w:r>
      <w:proofErr w:type="spellEnd"/>
      <w:r w:rsidRPr="00F442DA">
        <w:rPr>
          <w:rFonts w:eastAsia="Times New Roman"/>
          <w:sz w:val="28"/>
          <w:szCs w:val="28"/>
        </w:rPr>
        <w:t xml:space="preserve"> dung </w:t>
      </w:r>
      <w:proofErr w:type="spellStart"/>
      <w:r w:rsidRPr="00F442DA">
        <w:rPr>
          <w:rFonts w:eastAsia="Times New Roman"/>
          <w:sz w:val="28"/>
          <w:szCs w:val="28"/>
        </w:rPr>
        <w:t>Thông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báo</w:t>
      </w:r>
      <w:proofErr w:type="spellEnd"/>
      <w:r w:rsidRPr="00F442DA">
        <w:rPr>
          <w:rFonts w:eastAsia="Times New Roman"/>
          <w:sz w:val="28"/>
          <w:szCs w:val="28"/>
        </w:rPr>
        <w:t xml:space="preserve"> </w:t>
      </w:r>
      <w:proofErr w:type="spellStart"/>
      <w:r w:rsidRPr="00F442DA">
        <w:rPr>
          <w:rFonts w:eastAsia="Times New Roman"/>
          <w:sz w:val="28"/>
          <w:szCs w:val="28"/>
        </w:rPr>
        <w:t>này</w:t>
      </w:r>
      <w:proofErr w:type="spellEnd"/>
      <w:r>
        <w:rPr>
          <w:rFonts w:eastAsia="Times New Roman"/>
          <w:sz w:val="28"/>
          <w:szCs w:val="28"/>
        </w:rPr>
        <w:t>.</w:t>
      </w:r>
    </w:p>
    <w:p w14:paraId="49E563E1" w14:textId="77777777" w:rsidR="00CB4EC3" w:rsidRPr="008B0ED7" w:rsidRDefault="00CB4EC3" w:rsidP="00CB4EC3">
      <w:pPr>
        <w:spacing w:before="120"/>
        <w:ind w:firstLine="709"/>
        <w:jc w:val="both"/>
        <w:rPr>
          <w:rFonts w:eastAsia="Times New Roman"/>
          <w:spacing w:val="-4"/>
          <w:sz w:val="28"/>
          <w:szCs w:val="28"/>
        </w:rPr>
      </w:pPr>
      <w:proofErr w:type="spellStart"/>
      <w:r w:rsidRPr="008B0ED7">
        <w:rPr>
          <w:rFonts w:eastAsia="Times New Roman"/>
          <w:spacing w:val="-4"/>
          <w:sz w:val="28"/>
          <w:szCs w:val="28"/>
        </w:rPr>
        <w:t>Người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ký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tại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Thông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báo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này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cam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kết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người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có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quyền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nghĩa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vụ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thực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hiện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thủ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tục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đăng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ký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doanh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nghiệp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theo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quy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định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của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pháp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luật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Điều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lệ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công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ty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. </w:t>
      </w:r>
    </w:p>
    <w:tbl>
      <w:tblPr>
        <w:tblW w:w="9394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4320"/>
        <w:gridCol w:w="5074"/>
      </w:tblGrid>
      <w:tr w:rsidR="00CB4EC3" w:rsidRPr="00F442DA" w14:paraId="56B30DFB" w14:textId="77777777" w:rsidTr="00A37F70">
        <w:tc>
          <w:tcPr>
            <w:tcW w:w="4320" w:type="dxa"/>
          </w:tcPr>
          <w:p w14:paraId="00358309" w14:textId="77777777" w:rsidR="00CB4EC3" w:rsidRPr="00F442DA" w:rsidRDefault="00CB4EC3" w:rsidP="00A37F70">
            <w:pPr>
              <w:tabs>
                <w:tab w:val="left" w:pos="537"/>
              </w:tabs>
              <w:jc w:val="both"/>
              <w:rPr>
                <w:sz w:val="26"/>
                <w:szCs w:val="26"/>
              </w:rPr>
            </w:pPr>
          </w:p>
          <w:p w14:paraId="1FF0B103" w14:textId="77777777" w:rsidR="00CB4EC3" w:rsidRPr="00F442DA" w:rsidRDefault="00CB4EC3" w:rsidP="00A37F7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074" w:type="dxa"/>
          </w:tcPr>
          <w:p w14:paraId="6FC3712B" w14:textId="77777777" w:rsidR="00CB4EC3" w:rsidRPr="00F442DA" w:rsidRDefault="00CB4EC3" w:rsidP="00A37F70">
            <w:pPr>
              <w:jc w:val="center"/>
              <w:rPr>
                <w:b/>
                <w:sz w:val="26"/>
                <w:szCs w:val="26"/>
              </w:rPr>
            </w:pPr>
          </w:p>
          <w:p w14:paraId="37D965E0" w14:textId="77777777" w:rsidR="00CB4EC3" w:rsidRPr="00F442DA" w:rsidRDefault="00CB4EC3" w:rsidP="00A37F70">
            <w:pPr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rFonts w:ascii="Times New Roman Bold" w:eastAsia="Times New Roman" w:hAnsi="Times New Roman Bold"/>
                <w:b/>
                <w:spacing w:val="-10"/>
                <w:sz w:val="26"/>
                <w:szCs w:val="26"/>
              </w:rPr>
              <w:t xml:space="preserve">NGƯỜI </w:t>
            </w:r>
            <w:r w:rsidRPr="00F442DA">
              <w:rPr>
                <w:b/>
                <w:sz w:val="26"/>
                <w:szCs w:val="26"/>
              </w:rPr>
              <w:t>ĐẠI DIỆN THEO PHÁP LUẬT</w:t>
            </w:r>
          </w:p>
          <w:p w14:paraId="2A26018B" w14:textId="77777777" w:rsidR="00CB4EC3" w:rsidRPr="00F442DA" w:rsidRDefault="00CB4EC3" w:rsidP="00A37F70">
            <w:pPr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>CỦA DOANH NGHIỆP</w:t>
            </w:r>
          </w:p>
          <w:p w14:paraId="0F15E9B2" w14:textId="77777777" w:rsidR="00CB4EC3" w:rsidRPr="00F442DA" w:rsidRDefault="00CB4EC3" w:rsidP="00A37F70">
            <w:pPr>
              <w:jc w:val="center"/>
              <w:rPr>
                <w:sz w:val="26"/>
                <w:szCs w:val="26"/>
              </w:rPr>
            </w:pPr>
            <w:r w:rsidRPr="00F442DA">
              <w:rPr>
                <w:sz w:val="26"/>
                <w:szCs w:val="26"/>
              </w:rPr>
              <w:t>(</w:t>
            </w:r>
            <w:proofErr w:type="spellStart"/>
            <w:r>
              <w:rPr>
                <w:i/>
                <w:sz w:val="26"/>
                <w:szCs w:val="26"/>
              </w:rPr>
              <w:t>Ký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và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ghi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họ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tên</w:t>
            </w:r>
            <w:proofErr w:type="spellEnd"/>
            <w:r>
              <w:rPr>
                <w:i/>
                <w:sz w:val="26"/>
                <w:szCs w:val="26"/>
              </w:rPr>
              <w:t>)</w:t>
            </w:r>
            <w:r w:rsidRPr="00C932C7">
              <w:rPr>
                <w:sz w:val="26"/>
                <w:szCs w:val="26"/>
                <w:vertAlign w:val="superscript"/>
              </w:rPr>
              <w:footnoteReference w:id="1"/>
            </w:r>
          </w:p>
        </w:tc>
      </w:tr>
    </w:tbl>
    <w:p w14:paraId="765B6E8F" w14:textId="77777777" w:rsidR="00CE559A" w:rsidRPr="00CB4EC3" w:rsidRDefault="00CE559A" w:rsidP="00CB4EC3"/>
    <w:sectPr w:rsidR="00CE559A" w:rsidRPr="00CB4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6A3768" w14:textId="77777777" w:rsidR="00642611" w:rsidRDefault="00642611" w:rsidP="006F0DD1">
      <w:r>
        <w:separator/>
      </w:r>
    </w:p>
  </w:endnote>
  <w:endnote w:type="continuationSeparator" w:id="0">
    <w:p w14:paraId="7C58456F" w14:textId="77777777" w:rsidR="00642611" w:rsidRDefault="00642611" w:rsidP="006F0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91E374" w14:textId="77777777" w:rsidR="00642611" w:rsidRDefault="00642611" w:rsidP="006F0DD1">
      <w:r>
        <w:separator/>
      </w:r>
    </w:p>
  </w:footnote>
  <w:footnote w:type="continuationSeparator" w:id="0">
    <w:p w14:paraId="380A52CB" w14:textId="77777777" w:rsidR="00642611" w:rsidRDefault="00642611" w:rsidP="006F0DD1">
      <w:r>
        <w:continuationSeparator/>
      </w:r>
    </w:p>
  </w:footnote>
  <w:footnote w:id="1">
    <w:p w14:paraId="2E2C387E" w14:textId="77777777" w:rsidR="00CB4EC3" w:rsidRDefault="00CB4EC3" w:rsidP="00CB4EC3">
      <w:pPr>
        <w:pStyle w:val="FootnoteText"/>
        <w:ind w:firstLine="567"/>
        <w:jc w:val="both"/>
      </w:pPr>
      <w:r w:rsidRPr="00F442DA">
        <w:rPr>
          <w:rStyle w:val="FootnoteReference"/>
        </w:rPr>
        <w:footnoteRef/>
      </w:r>
      <w:r w:rsidRPr="00F442DA">
        <w:t xml:space="preserve"> </w:t>
      </w:r>
      <w:proofErr w:type="spellStart"/>
      <w:r w:rsidRPr="00F442DA">
        <w:t>Người</w:t>
      </w:r>
      <w:proofErr w:type="spellEnd"/>
      <w:r w:rsidRPr="00F442DA">
        <w:t xml:space="preserve"> </w:t>
      </w:r>
      <w:proofErr w:type="spellStart"/>
      <w:r w:rsidRPr="00F442DA">
        <w:t>đại</w:t>
      </w:r>
      <w:proofErr w:type="spellEnd"/>
      <w:r w:rsidRPr="00F442DA">
        <w:t xml:space="preserve"> </w:t>
      </w:r>
      <w:proofErr w:type="spellStart"/>
      <w:r w:rsidRPr="00F442DA">
        <w:t>diện</w:t>
      </w:r>
      <w:proofErr w:type="spellEnd"/>
      <w:r w:rsidRPr="00F442DA">
        <w:t xml:space="preserve"> </w:t>
      </w:r>
      <w:proofErr w:type="spellStart"/>
      <w:r w:rsidRPr="00F442DA">
        <w:t>theo</w:t>
      </w:r>
      <w:proofErr w:type="spellEnd"/>
      <w:r w:rsidRPr="00F442DA">
        <w:t xml:space="preserve"> </w:t>
      </w:r>
      <w:proofErr w:type="spellStart"/>
      <w:r w:rsidRPr="00F442DA">
        <w:t>pháp</w:t>
      </w:r>
      <w:proofErr w:type="spellEnd"/>
      <w:r w:rsidRPr="00F442DA">
        <w:t xml:space="preserve"> </w:t>
      </w:r>
      <w:proofErr w:type="spellStart"/>
      <w:r w:rsidRPr="00F442DA">
        <w:t>luật</w:t>
      </w:r>
      <w:proofErr w:type="spellEnd"/>
      <w:r w:rsidRPr="00F442DA">
        <w:t xml:space="preserve"> </w:t>
      </w:r>
      <w:proofErr w:type="spellStart"/>
      <w:r w:rsidRPr="00F442DA">
        <w:t>của</w:t>
      </w:r>
      <w:proofErr w:type="spellEnd"/>
      <w:r w:rsidRPr="00F442DA"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 w:rsidRPr="00F442DA">
        <w:t xml:space="preserve"> </w:t>
      </w:r>
      <w:proofErr w:type="spellStart"/>
      <w:r w:rsidRPr="00F442DA">
        <w:t>ký</w:t>
      </w:r>
      <w:proofErr w:type="spellEnd"/>
      <w:r w:rsidRPr="00F442DA">
        <w:t xml:space="preserve"> </w:t>
      </w:r>
      <w:proofErr w:type="spellStart"/>
      <w:r w:rsidRPr="00F442DA">
        <w:t>trực</w:t>
      </w:r>
      <w:proofErr w:type="spellEnd"/>
      <w:r w:rsidRPr="00F442DA">
        <w:t xml:space="preserve"> </w:t>
      </w:r>
      <w:proofErr w:type="spellStart"/>
      <w:r w:rsidRPr="00F442DA">
        <w:t>tiếp</w:t>
      </w:r>
      <w:proofErr w:type="spellEnd"/>
      <w:r w:rsidRPr="00F442DA">
        <w:t xml:space="preserve"> </w:t>
      </w:r>
      <w:proofErr w:type="spellStart"/>
      <w:r w:rsidRPr="00F442DA">
        <w:t>vào</w:t>
      </w:r>
      <w:proofErr w:type="spellEnd"/>
      <w:r w:rsidRPr="00F442DA">
        <w:t xml:space="preserve"> </w:t>
      </w:r>
      <w:proofErr w:type="spellStart"/>
      <w:r w:rsidRPr="00F442DA">
        <w:t>phần</w:t>
      </w:r>
      <w:proofErr w:type="spellEnd"/>
      <w:r w:rsidRPr="00F442DA">
        <w:t xml:space="preserve"> </w:t>
      </w:r>
      <w:proofErr w:type="spellStart"/>
      <w:r w:rsidRPr="00F442DA">
        <w:t>này</w:t>
      </w:r>
      <w:proofErr w:type="spellEnd"/>
      <w:r w:rsidRPr="00F442DA">
        <w:t>.</w:t>
      </w:r>
      <w:r>
        <w:t xml:space="preserve"> </w:t>
      </w:r>
    </w:p>
    <w:p w14:paraId="717FF93C" w14:textId="77777777" w:rsidR="00CB4EC3" w:rsidRPr="00F442DA" w:rsidRDefault="00CB4EC3" w:rsidP="00CB4EC3">
      <w:pPr>
        <w:pStyle w:val="FootnoteText"/>
        <w:ind w:firstLine="567"/>
        <w:jc w:val="both"/>
      </w:pPr>
      <w:proofErr w:type="spellStart"/>
      <w:r w:rsidRPr="00D400D6">
        <w:t>Trường</w:t>
      </w:r>
      <w:proofErr w:type="spellEnd"/>
      <w:r w:rsidRPr="00D400D6">
        <w:t xml:space="preserve"> </w:t>
      </w:r>
      <w:proofErr w:type="spellStart"/>
      <w:r w:rsidRPr="00D400D6">
        <w:t>hợp</w:t>
      </w:r>
      <w:proofErr w:type="spellEnd"/>
      <w:r w:rsidRPr="00D400D6">
        <w:t xml:space="preserve"> </w:t>
      </w:r>
      <w:proofErr w:type="spellStart"/>
      <w:r w:rsidRPr="00D400D6">
        <w:t>Tòa</w:t>
      </w:r>
      <w:proofErr w:type="spellEnd"/>
      <w:r w:rsidRPr="00D400D6">
        <w:t xml:space="preserve"> </w:t>
      </w:r>
      <w:proofErr w:type="spellStart"/>
      <w:r w:rsidRPr="00D400D6">
        <w:t>án</w:t>
      </w:r>
      <w:proofErr w:type="spellEnd"/>
      <w:r w:rsidRPr="00D400D6">
        <w:t xml:space="preserve"> </w:t>
      </w:r>
      <w:proofErr w:type="spellStart"/>
      <w:r w:rsidRPr="00D400D6">
        <w:t>hoặc</w:t>
      </w:r>
      <w:proofErr w:type="spellEnd"/>
      <w:r w:rsidRPr="00D400D6">
        <w:t xml:space="preserve"> </w:t>
      </w:r>
      <w:proofErr w:type="spellStart"/>
      <w:r w:rsidRPr="00D400D6">
        <w:t>Trọng</w:t>
      </w:r>
      <w:proofErr w:type="spellEnd"/>
      <w:r w:rsidRPr="00D400D6">
        <w:t xml:space="preserve"> </w:t>
      </w:r>
      <w:proofErr w:type="spellStart"/>
      <w:r w:rsidRPr="00D400D6">
        <w:t>tài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được</w:t>
      </w:r>
      <w:proofErr w:type="spellEnd"/>
      <w:r w:rsidRPr="00D400D6">
        <w:t xml:space="preserve"> </w:t>
      </w:r>
      <w:proofErr w:type="spellStart"/>
      <w:r w:rsidRPr="00D400D6">
        <w:t>chỉ</w:t>
      </w:r>
      <w:proofErr w:type="spellEnd"/>
      <w:r w:rsidRPr="00D400D6">
        <w:t xml:space="preserve"> </w:t>
      </w:r>
      <w:proofErr w:type="spellStart"/>
      <w:r w:rsidRPr="00D400D6">
        <w:t>định</w:t>
      </w:r>
      <w:proofErr w:type="spellEnd"/>
      <w:r w:rsidRPr="00D400D6">
        <w:t xml:space="preserve"> </w:t>
      </w:r>
      <w:proofErr w:type="spellStart"/>
      <w:r w:rsidRPr="00341C52">
        <w:t>ký</w:t>
      </w:r>
      <w:proofErr w:type="spellEnd"/>
      <w:r w:rsidRPr="00341C52">
        <w:t xml:space="preserve"> </w:t>
      </w:r>
      <w:proofErr w:type="spellStart"/>
      <w:r w:rsidRPr="00341C52">
        <w:t>trực</w:t>
      </w:r>
      <w:proofErr w:type="spellEnd"/>
      <w:r w:rsidRPr="00341C52">
        <w:t xml:space="preserve"> </w:t>
      </w:r>
      <w:proofErr w:type="spellStart"/>
      <w:r w:rsidRPr="00341C52">
        <w:t>tiếp</w:t>
      </w:r>
      <w:proofErr w:type="spellEnd"/>
      <w:r w:rsidRPr="00341C52">
        <w:t xml:space="preserve"> </w:t>
      </w:r>
      <w:proofErr w:type="spellStart"/>
      <w:r w:rsidRPr="00341C52">
        <w:t>vào</w:t>
      </w:r>
      <w:proofErr w:type="spellEnd"/>
      <w:r w:rsidRPr="00341C52">
        <w:t xml:space="preserve"> </w:t>
      </w:r>
      <w:proofErr w:type="spellStart"/>
      <w:r w:rsidRPr="00341C52">
        <w:t>phần</w:t>
      </w:r>
      <w:proofErr w:type="spellEnd"/>
      <w:r w:rsidRPr="00341C52">
        <w:t xml:space="preserve"> </w:t>
      </w:r>
      <w:proofErr w:type="spellStart"/>
      <w:r w:rsidRPr="00341C52">
        <w:t>này</w:t>
      </w:r>
      <w:proofErr w:type="spellEnd"/>
      <w:r w:rsidRPr="00341C52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DD1"/>
    <w:rsid w:val="000160CF"/>
    <w:rsid w:val="000F602F"/>
    <w:rsid w:val="00264C34"/>
    <w:rsid w:val="002710A9"/>
    <w:rsid w:val="00642611"/>
    <w:rsid w:val="006F0DD1"/>
    <w:rsid w:val="00880E7C"/>
    <w:rsid w:val="00B64057"/>
    <w:rsid w:val="00CB4EC3"/>
    <w:rsid w:val="00CE559A"/>
    <w:rsid w:val="00DC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590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DD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F0DD1"/>
  </w:style>
  <w:style w:type="character" w:customStyle="1" w:styleId="FootnoteTextChar">
    <w:name w:val="Footnote Text Char"/>
    <w:basedOn w:val="DefaultParagraphFont"/>
    <w:link w:val="FootnoteText"/>
    <w:uiPriority w:val="99"/>
    <w:rsid w:val="006F0DD1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6F0DD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DD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6F0DD1"/>
  </w:style>
  <w:style w:type="character" w:customStyle="1" w:styleId="FootnoteTextChar">
    <w:name w:val="Footnote Text Char"/>
    <w:basedOn w:val="DefaultParagraphFont"/>
    <w:link w:val="FootnoteText"/>
    <w:uiPriority w:val="99"/>
    <w:rsid w:val="006F0DD1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6F0D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dcterms:created xsi:type="dcterms:W3CDTF">2023-05-25T07:57:00Z</dcterms:created>
  <dcterms:modified xsi:type="dcterms:W3CDTF">2023-05-25T07:57:00Z</dcterms:modified>
</cp:coreProperties>
</file>